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sz w:val="50"/>
          <w:szCs w:val="50"/>
          <w:rtl w:val="0"/>
        </w:rPr>
        <w:t xml:space="preserve">Varmt Välkomna till årets</w:t>
      </w:r>
    </w:p>
    <w:p w:rsidR="00000000" w:rsidDel="00000000" w:rsidP="00000000" w:rsidRDefault="00000000" w:rsidRPr="00000000" w14:paraId="00000002">
      <w:pPr>
        <w:ind w:firstLine="720"/>
        <w:jc w:val="left"/>
        <w:rPr>
          <w:rFonts w:ascii="Merriweather" w:cs="Merriweather" w:eastAsia="Merriweather" w:hAnsi="Merriweather"/>
          <w:b w:val="1"/>
          <w:i w:val="1"/>
          <w:color w:val="666666"/>
          <w:sz w:val="96"/>
          <w:szCs w:val="9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666666"/>
          <w:sz w:val="96"/>
          <w:szCs w:val="96"/>
          <w:rtl w:val="0"/>
        </w:rPr>
        <w:t xml:space="preserve">HÖSTSTÄDNING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5004433</wp:posOffset>
            </wp:positionH>
            <wp:positionV relativeFrom="paragraph">
              <wp:posOffset>205104</wp:posOffset>
            </wp:positionV>
            <wp:extent cx="1681163" cy="1376336"/>
            <wp:effectExtent b="280609" l="206175" r="206175" t="280609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427435">
                      <a:off x="0" y="0"/>
                      <a:ext cx="1681163" cy="1376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Lördag 12 oktober mellan kl 10.00 - ca 12.00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72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Dags att städa och fixa på vår gemensamma gård!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Spadar, handskar, sopkvastar mm finns på plats.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Vi avslutar det hela med korvgrillning och något att dricka!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Fika står Handelsbanken för! 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De kommer på besök vid 12-tiden och vill passa på att presentera sig och berätta om ett erbjudande till föreningens medlemmar.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Alla är välkomna, såväl barn som vuxna.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Även om du inte har möjlighet att vara med och städa är du givetvis välkommen till gården för att fika och umgås!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5078730</wp:posOffset>
            </wp:positionH>
            <wp:positionV relativeFrom="paragraph">
              <wp:posOffset>133985</wp:posOffset>
            </wp:positionV>
            <wp:extent cx="1681163" cy="1376336"/>
            <wp:effectExtent b="377745" l="245755" r="245755" t="377745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9226225">
                      <a:off x="0" y="0"/>
                      <a:ext cx="1681163" cy="1376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Container kommer att vara uppställd mellan den 11–13 oktober.</w:t>
      </w:r>
    </w:p>
    <w:p w:rsidR="00000000" w:rsidDel="00000000" w:rsidP="00000000" w:rsidRDefault="00000000" w:rsidRPr="00000000" w14:paraId="00000011">
      <w:pPr>
        <w:ind w:left="1440" w:firstLine="720"/>
        <w:rPr>
          <w:rFonts w:ascii="Calibri" w:cs="Calibri" w:eastAsia="Calibri" w:hAnsi="Calibri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 den kan du slänga det mesta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 xml:space="preserve">dock inte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tryckimpregnerat virke, jordmassor, miljöfarligt avfall, elektronik och hushållsavfall.</w:t>
      </w:r>
    </w:p>
    <w:p w:rsidR="00000000" w:rsidDel="00000000" w:rsidP="00000000" w:rsidRDefault="00000000" w:rsidRPr="00000000" w14:paraId="00000013">
      <w:pPr>
        <w:ind w:left="288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Kod till container: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2018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0"/>
          <w:szCs w:val="30"/>
          <w:rtl w:val="0"/>
        </w:rPr>
        <w:t xml:space="preserve">Till våren kommer en rensning av cykelförrådet på gården att göras. Har du leksaker eller cyklar i förrådet som ska slängas? Passa gärna på att göra detta i containern redan under städdagen.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38100</wp:posOffset>
            </wp:positionV>
            <wp:extent cx="1156960" cy="941256"/>
            <wp:effectExtent b="185735" l="136179" r="136179" t="185735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351801">
                      <a:off x="0" y="0"/>
                      <a:ext cx="1156960" cy="941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Välkomna!</w:t>
      </w:r>
    </w:p>
    <w:p w:rsidR="00000000" w:rsidDel="00000000" w:rsidP="00000000" w:rsidRDefault="00000000" w:rsidRPr="00000000" w14:paraId="00000018">
      <w:pPr>
        <w:tabs>
          <w:tab w:val="left" w:leader="none" w:pos="7188"/>
        </w:tabs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   Med vänliga hälsningar Styrelsen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whh0MjA2E5/KMFFhTJIc9go5Ow==">CgMxLjA4AHIhMURXYjVTdFJ6YkltTkRuU1hZc1NrejZBTEZpZ01aMlR2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2024-09-11T19:10:00Z</dcterms:created>
  <dc:creator>Lina Johansson</dc:creator>
</cp:coreProperties>
</file>